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D14D" w14:textId="120D99F3" w:rsidR="005D2599" w:rsidRPr="00A07389" w:rsidRDefault="005D2599" w:rsidP="00FF7514">
      <w:pPr>
        <w:jc w:val="both"/>
        <w:rPr>
          <w:rFonts w:ascii="Calibri" w:hAnsi="Calibri"/>
          <w:b/>
          <w:bCs/>
          <w:sz w:val="24"/>
          <w:szCs w:val="24"/>
        </w:rPr>
      </w:pPr>
      <w:r w:rsidRPr="00A07389">
        <w:rPr>
          <w:b/>
          <w:bCs/>
          <w:sz w:val="24"/>
          <w:szCs w:val="24"/>
        </w:rPr>
        <w:t>AVIAN INFLUENZA</w:t>
      </w:r>
      <w:r w:rsidR="00BB1882" w:rsidRPr="00A07389">
        <w:rPr>
          <w:b/>
          <w:bCs/>
          <w:sz w:val="24"/>
          <w:szCs w:val="24"/>
        </w:rPr>
        <w:t xml:space="preserve"> (Bird Flu)</w:t>
      </w:r>
      <w:r w:rsidRPr="00A07389">
        <w:rPr>
          <w:b/>
          <w:bCs/>
          <w:sz w:val="24"/>
          <w:szCs w:val="24"/>
        </w:rPr>
        <w:t xml:space="preserve"> </w:t>
      </w:r>
    </w:p>
    <w:p w14:paraId="0E815922" w14:textId="77777777" w:rsidR="005D2599" w:rsidRPr="00A07389" w:rsidRDefault="005D2599" w:rsidP="00FF7514">
      <w:pPr>
        <w:jc w:val="both"/>
        <w:rPr>
          <w:sz w:val="24"/>
          <w:szCs w:val="24"/>
          <w:lang w:eastAsia="en-US"/>
        </w:rPr>
      </w:pPr>
    </w:p>
    <w:p w14:paraId="5C80E0C3" w14:textId="1FD5B6C8" w:rsidR="00BD5534" w:rsidRPr="00A07389" w:rsidRDefault="00BD5534" w:rsidP="00FF7514">
      <w:pPr>
        <w:pStyle w:val="NormalWeb"/>
        <w:shd w:val="clear" w:color="auto" w:fill="FFFFFF"/>
        <w:spacing w:before="75" w:beforeAutospacing="0" w:after="300" w:afterAutospacing="0"/>
        <w:jc w:val="both"/>
        <w:rPr>
          <w:rFonts w:ascii="Arial" w:hAnsi="Arial" w:cs="Arial"/>
          <w:color w:val="0B0C0C"/>
        </w:rPr>
      </w:pPr>
      <w:r w:rsidRPr="002655A5">
        <w:rPr>
          <w:rFonts w:ascii="Arial" w:hAnsi="Arial" w:cs="Arial"/>
          <w:b/>
          <w:bCs/>
          <w:color w:val="0B0C0C"/>
          <w:shd w:val="clear" w:color="auto" w:fill="FFFFFF"/>
        </w:rPr>
        <w:t>From</w:t>
      </w:r>
      <w:r w:rsidR="005D2599" w:rsidRPr="002655A5">
        <w:rPr>
          <w:rFonts w:ascii="Arial" w:hAnsi="Arial" w:cs="Arial"/>
          <w:b/>
          <w:bCs/>
          <w:color w:val="0B0C0C"/>
          <w:shd w:val="clear" w:color="auto" w:fill="FFFFFF"/>
        </w:rPr>
        <w:t xml:space="preserve"> </w:t>
      </w:r>
      <w:r w:rsidRPr="002655A5">
        <w:rPr>
          <w:rFonts w:ascii="Arial" w:hAnsi="Arial" w:cs="Arial"/>
          <w:b/>
          <w:bCs/>
          <w:color w:val="0B0C0C"/>
        </w:rPr>
        <w:t>7</w:t>
      </w:r>
      <w:r w:rsidRPr="002655A5">
        <w:rPr>
          <w:rFonts w:ascii="Arial" w:hAnsi="Arial" w:cs="Arial"/>
          <w:b/>
          <w:bCs/>
          <w:color w:val="0B0C0C"/>
          <w:vertAlign w:val="superscript"/>
        </w:rPr>
        <w:t>th</w:t>
      </w:r>
      <w:r w:rsidRPr="002655A5">
        <w:rPr>
          <w:rFonts w:ascii="Arial" w:hAnsi="Arial" w:cs="Arial"/>
          <w:b/>
          <w:bCs/>
          <w:color w:val="0B0C0C"/>
        </w:rPr>
        <w:t xml:space="preserve"> November</w:t>
      </w:r>
      <w:r w:rsidR="005D2599" w:rsidRPr="002655A5">
        <w:rPr>
          <w:rFonts w:ascii="Arial" w:hAnsi="Arial" w:cs="Arial"/>
          <w:b/>
          <w:bCs/>
          <w:color w:val="0B0C0C"/>
        </w:rPr>
        <w:t xml:space="preserve"> 2022</w:t>
      </w:r>
      <w:r w:rsidR="008A49CA" w:rsidRPr="002655A5">
        <w:rPr>
          <w:rFonts w:ascii="Arial" w:hAnsi="Arial" w:cs="Arial"/>
          <w:b/>
          <w:bCs/>
          <w:color w:val="0B0C0C"/>
        </w:rPr>
        <w:t>,</w:t>
      </w:r>
      <w:r w:rsidRPr="002655A5">
        <w:rPr>
          <w:rFonts w:ascii="Arial" w:hAnsi="Arial" w:cs="Arial"/>
          <w:b/>
          <w:bCs/>
          <w:color w:val="0B0C0C"/>
        </w:rPr>
        <w:t xml:space="preserve"> it will be a legal requirement for </w:t>
      </w:r>
      <w:r w:rsidR="00257EDC" w:rsidRPr="002655A5">
        <w:rPr>
          <w:rFonts w:ascii="Arial" w:hAnsi="Arial" w:cs="Arial"/>
          <w:b/>
          <w:bCs/>
          <w:color w:val="0B0C0C"/>
        </w:rPr>
        <w:t xml:space="preserve">all </w:t>
      </w:r>
      <w:r w:rsidRPr="002655A5">
        <w:rPr>
          <w:rFonts w:ascii="Arial" w:hAnsi="Arial" w:cs="Arial"/>
          <w:b/>
          <w:bCs/>
          <w:color w:val="0B0C0C"/>
        </w:rPr>
        <w:t xml:space="preserve">bird keepers to keep their birds housed </w:t>
      </w:r>
      <w:r w:rsidR="008A49CA" w:rsidRPr="002655A5">
        <w:rPr>
          <w:rFonts w:ascii="Arial" w:hAnsi="Arial" w:cs="Arial"/>
          <w:b/>
          <w:bCs/>
          <w:color w:val="0B0C0C"/>
        </w:rPr>
        <w:t xml:space="preserve">and </w:t>
      </w:r>
      <w:r w:rsidR="00257EDC" w:rsidRPr="002655A5">
        <w:rPr>
          <w:rFonts w:ascii="Arial" w:hAnsi="Arial" w:cs="Arial"/>
          <w:b/>
          <w:bCs/>
          <w:color w:val="0B0C0C"/>
        </w:rPr>
        <w:t xml:space="preserve">to </w:t>
      </w:r>
      <w:r w:rsidR="008A49CA" w:rsidRPr="002655A5">
        <w:rPr>
          <w:rFonts w:ascii="Arial" w:hAnsi="Arial" w:cs="Arial"/>
          <w:b/>
          <w:bCs/>
          <w:color w:val="0B0C0C"/>
        </w:rPr>
        <w:t>follow stringent biosecurity measures</w:t>
      </w:r>
      <w:r w:rsidR="002655A5">
        <w:rPr>
          <w:rFonts w:ascii="Arial" w:hAnsi="Arial" w:cs="Arial"/>
          <w:b/>
          <w:bCs/>
          <w:color w:val="0B0C0C"/>
        </w:rPr>
        <w:t xml:space="preserve"> to protect their flocks</w:t>
      </w:r>
      <w:r w:rsidR="00257EDC" w:rsidRPr="002655A5">
        <w:rPr>
          <w:rFonts w:ascii="Arial" w:hAnsi="Arial" w:cs="Arial"/>
          <w:b/>
          <w:bCs/>
          <w:color w:val="0B0C0C"/>
        </w:rPr>
        <w:t>.</w:t>
      </w:r>
      <w:r w:rsidR="00257EDC">
        <w:rPr>
          <w:rFonts w:ascii="Arial" w:hAnsi="Arial" w:cs="Arial"/>
          <w:color w:val="0B0C0C"/>
        </w:rPr>
        <w:t xml:space="preserve"> This</w:t>
      </w:r>
      <w:r w:rsidR="008A49CA" w:rsidRPr="00A07389">
        <w:rPr>
          <w:rFonts w:ascii="Arial" w:hAnsi="Arial" w:cs="Arial"/>
          <w:color w:val="0B0C0C"/>
        </w:rPr>
        <w:t xml:space="preserve"> </w:t>
      </w:r>
      <w:r w:rsidR="00257EDC">
        <w:rPr>
          <w:rFonts w:ascii="Arial" w:hAnsi="Arial" w:cs="Arial"/>
          <w:color w:val="0B0C0C"/>
        </w:rPr>
        <w:t>applies whether keepers have commercial flocks, or just a few birds in a backyard.</w:t>
      </w:r>
      <w:r w:rsidR="00AE6ED5">
        <w:rPr>
          <w:rFonts w:ascii="Arial" w:hAnsi="Arial" w:cs="Arial"/>
          <w:color w:val="0B0C0C"/>
        </w:rPr>
        <w:t xml:space="preserve"> Link to the housing order:-  </w:t>
      </w:r>
      <w:hyperlink r:id="rId5" w:history="1">
        <w:r w:rsidR="00AE6ED5">
          <w:rPr>
            <w:rStyle w:val="Hyperlink"/>
          </w:rPr>
          <w:t>Department for Environment, Food and Rural Affairs [Logo] (publishing.service.gov.uk)</w:t>
        </w:r>
      </w:hyperlink>
    </w:p>
    <w:p w14:paraId="69AE8CD0" w14:textId="431DBF99" w:rsidR="00BB1882" w:rsidRPr="00A07389" w:rsidRDefault="008A49CA" w:rsidP="00FF7514">
      <w:pPr>
        <w:pStyle w:val="NormalWeb"/>
        <w:shd w:val="clear" w:color="auto" w:fill="FFFFFF"/>
        <w:spacing w:before="75" w:beforeAutospacing="0" w:after="300" w:afterAutospacing="0"/>
        <w:jc w:val="both"/>
        <w:rPr>
          <w:rFonts w:ascii="Arial" w:hAnsi="Arial" w:cs="Arial"/>
          <w:color w:val="0B0C0C"/>
        </w:rPr>
      </w:pPr>
      <w:r w:rsidRPr="00A07389">
        <w:rPr>
          <w:rFonts w:ascii="Arial" w:hAnsi="Arial" w:cs="Arial"/>
          <w:color w:val="0B0C0C"/>
        </w:rPr>
        <w:t>The decision was made by the UK’s Chief Veterinary Officer, as the UK continues to face its largest ever outbreak of avian influenza</w:t>
      </w:r>
      <w:r w:rsidR="00480456">
        <w:rPr>
          <w:rFonts w:ascii="Arial" w:hAnsi="Arial" w:cs="Arial"/>
          <w:color w:val="0B0C0C"/>
        </w:rPr>
        <w:t xml:space="preserve"> – with over 70 cases since the start of October</w:t>
      </w:r>
      <w:r w:rsidRPr="00A07389">
        <w:rPr>
          <w:rFonts w:ascii="Arial" w:hAnsi="Arial" w:cs="Arial"/>
          <w:color w:val="0B0C0C"/>
        </w:rPr>
        <w:t>.</w:t>
      </w:r>
      <w:r w:rsidR="005D2599" w:rsidRPr="00A07389">
        <w:rPr>
          <w:rFonts w:ascii="Arial" w:hAnsi="Arial" w:cs="Arial"/>
          <w:color w:val="0B0C0C"/>
        </w:rPr>
        <w:t xml:space="preserve"> </w:t>
      </w:r>
    </w:p>
    <w:p w14:paraId="36F5B59D" w14:textId="77777777" w:rsidR="00A07389" w:rsidRPr="00A07389" w:rsidRDefault="009F3322" w:rsidP="009F3322">
      <w:pPr>
        <w:jc w:val="both"/>
        <w:rPr>
          <w:rFonts w:cs="Arial"/>
          <w:color w:val="0B0C0C"/>
          <w:sz w:val="24"/>
          <w:szCs w:val="24"/>
          <w:shd w:val="clear" w:color="auto" w:fill="FFFFFF"/>
        </w:rPr>
      </w:pPr>
      <w:r w:rsidRPr="00A07389">
        <w:rPr>
          <w:rFonts w:cs="Arial"/>
          <w:color w:val="0B0C0C"/>
          <w:sz w:val="24"/>
          <w:szCs w:val="24"/>
          <w:shd w:val="clear" w:color="auto" w:fill="FFFFFF"/>
        </w:rPr>
        <w:t>You should be</w:t>
      </w:r>
      <w:r w:rsidRPr="009F3322">
        <w:rPr>
          <w:rFonts w:cs="Arial"/>
          <w:color w:val="0B0C0C"/>
          <w:sz w:val="24"/>
          <w:szCs w:val="24"/>
          <w:shd w:val="clear" w:color="auto" w:fill="FFFFFF"/>
        </w:rPr>
        <w:t xml:space="preserve"> vigilant for any signs of disease in </w:t>
      </w:r>
      <w:r w:rsidRPr="00A07389">
        <w:rPr>
          <w:rFonts w:cs="Arial"/>
          <w:color w:val="0B0C0C"/>
          <w:sz w:val="24"/>
          <w:szCs w:val="24"/>
          <w:shd w:val="clear" w:color="auto" w:fill="FFFFFF"/>
        </w:rPr>
        <w:t>your</w:t>
      </w:r>
      <w:r w:rsidRPr="009F3322">
        <w:rPr>
          <w:rFonts w:cs="Arial"/>
          <w:color w:val="0B0C0C"/>
          <w:sz w:val="24"/>
          <w:szCs w:val="24"/>
          <w:shd w:val="clear" w:color="auto" w:fill="FFFFFF"/>
        </w:rPr>
        <w:t xml:space="preserve"> birds and seek prompt advice from </w:t>
      </w:r>
      <w:r w:rsidRPr="00A07389">
        <w:rPr>
          <w:rFonts w:cs="Arial"/>
          <w:color w:val="0B0C0C"/>
          <w:sz w:val="24"/>
          <w:szCs w:val="24"/>
          <w:shd w:val="clear" w:color="auto" w:fill="FFFFFF"/>
        </w:rPr>
        <w:t>your</w:t>
      </w:r>
      <w:r w:rsidRPr="009F3322">
        <w:rPr>
          <w:rFonts w:cs="Arial"/>
          <w:color w:val="0B0C0C"/>
          <w:sz w:val="24"/>
          <w:szCs w:val="24"/>
          <w:shd w:val="clear" w:color="auto" w:fill="FFFFFF"/>
        </w:rPr>
        <w:t xml:space="preserve"> vet if </w:t>
      </w:r>
      <w:r w:rsidRPr="00A07389">
        <w:rPr>
          <w:rFonts w:cs="Arial"/>
          <w:color w:val="0B0C0C"/>
          <w:sz w:val="24"/>
          <w:szCs w:val="24"/>
          <w:shd w:val="clear" w:color="auto" w:fill="FFFFFF"/>
        </w:rPr>
        <w:t>you</w:t>
      </w:r>
      <w:r w:rsidRPr="009F3322">
        <w:rPr>
          <w:rFonts w:cs="Arial"/>
          <w:color w:val="0B0C0C"/>
          <w:sz w:val="24"/>
          <w:szCs w:val="24"/>
          <w:shd w:val="clear" w:color="auto" w:fill="FFFFFF"/>
        </w:rPr>
        <w:t xml:space="preserve"> have any concerns. </w:t>
      </w:r>
    </w:p>
    <w:p w14:paraId="756B08F8" w14:textId="77777777" w:rsidR="00A07389" w:rsidRPr="00A07389" w:rsidRDefault="00A07389" w:rsidP="009F3322">
      <w:pPr>
        <w:jc w:val="both"/>
        <w:rPr>
          <w:rFonts w:cs="Arial"/>
          <w:color w:val="0B0C0C"/>
          <w:sz w:val="24"/>
          <w:szCs w:val="24"/>
          <w:shd w:val="clear" w:color="auto" w:fill="FFFFFF"/>
        </w:rPr>
      </w:pPr>
    </w:p>
    <w:p w14:paraId="55BA0BF3" w14:textId="4E15A6C2" w:rsidR="009F3322" w:rsidRPr="009F3322" w:rsidRDefault="009F3322" w:rsidP="009F3322">
      <w:pPr>
        <w:jc w:val="both"/>
        <w:rPr>
          <w:rFonts w:cs="Arial"/>
          <w:color w:val="0B0C0C"/>
          <w:sz w:val="24"/>
          <w:szCs w:val="24"/>
          <w:shd w:val="clear" w:color="auto" w:fill="FFFFFF"/>
        </w:rPr>
      </w:pPr>
      <w:r w:rsidRPr="00A07389">
        <w:rPr>
          <w:rFonts w:cs="Arial"/>
          <w:color w:val="0B0C0C"/>
          <w:sz w:val="24"/>
          <w:szCs w:val="24"/>
          <w:shd w:val="clear" w:color="auto" w:fill="FFFFFF"/>
        </w:rPr>
        <w:t>You</w:t>
      </w:r>
      <w:r w:rsidRPr="009F3322">
        <w:rPr>
          <w:rFonts w:cs="Arial"/>
          <w:color w:val="0B0C0C"/>
          <w:sz w:val="24"/>
          <w:szCs w:val="24"/>
          <w:shd w:val="clear" w:color="auto" w:fill="FFFFFF"/>
        </w:rPr>
        <w:t xml:space="preserve"> can help </w:t>
      </w:r>
      <w:r w:rsidR="00257EDC">
        <w:rPr>
          <w:rFonts w:cs="Arial"/>
          <w:color w:val="0B0C0C"/>
          <w:sz w:val="24"/>
          <w:szCs w:val="24"/>
          <w:shd w:val="clear" w:color="auto" w:fill="FFFFFF"/>
        </w:rPr>
        <w:t xml:space="preserve">protect your birds and </w:t>
      </w:r>
      <w:r w:rsidRPr="009F3322">
        <w:rPr>
          <w:rFonts w:cs="Arial"/>
          <w:color w:val="0B0C0C"/>
          <w:sz w:val="24"/>
          <w:szCs w:val="24"/>
          <w:shd w:val="clear" w:color="auto" w:fill="FFFFFF"/>
        </w:rPr>
        <w:t xml:space="preserve">prevent avian flu by maintaining good biosecurity on </w:t>
      </w:r>
      <w:r w:rsidRPr="00A07389">
        <w:rPr>
          <w:rFonts w:cs="Arial"/>
          <w:color w:val="0B0C0C"/>
          <w:sz w:val="24"/>
          <w:szCs w:val="24"/>
          <w:shd w:val="clear" w:color="auto" w:fill="FFFFFF"/>
        </w:rPr>
        <w:t>your</w:t>
      </w:r>
      <w:r w:rsidRPr="009F3322">
        <w:rPr>
          <w:rFonts w:cs="Arial"/>
          <w:color w:val="0B0C0C"/>
          <w:sz w:val="24"/>
          <w:szCs w:val="24"/>
          <w:shd w:val="clear" w:color="auto" w:fill="FFFFFF"/>
        </w:rPr>
        <w:t xml:space="preserve"> premises, including:</w:t>
      </w:r>
    </w:p>
    <w:p w14:paraId="5D695386" w14:textId="60E9E6CE" w:rsidR="009F3322" w:rsidRPr="00A07389" w:rsidRDefault="009F3322" w:rsidP="009F3322">
      <w:pPr>
        <w:numPr>
          <w:ilvl w:val="0"/>
          <w:numId w:val="2"/>
        </w:numPr>
        <w:jc w:val="both"/>
        <w:rPr>
          <w:rFonts w:cs="Arial"/>
          <w:color w:val="0B0C0C"/>
          <w:sz w:val="24"/>
          <w:szCs w:val="24"/>
          <w:shd w:val="clear" w:color="auto" w:fill="FFFFFF"/>
        </w:rPr>
      </w:pPr>
      <w:r w:rsidRPr="009F3322">
        <w:rPr>
          <w:rFonts w:cs="Arial"/>
          <w:color w:val="0B0C0C"/>
          <w:sz w:val="24"/>
          <w:szCs w:val="24"/>
          <w:shd w:val="clear" w:color="auto" w:fill="FFFFFF"/>
        </w:rPr>
        <w:t>housing or netting all poultry and captive birds</w:t>
      </w:r>
    </w:p>
    <w:p w14:paraId="5C6C773C" w14:textId="5CE84AAB" w:rsidR="00A07389" w:rsidRPr="00A07389" w:rsidRDefault="00A07389" w:rsidP="00A07389">
      <w:pPr>
        <w:numPr>
          <w:ilvl w:val="0"/>
          <w:numId w:val="2"/>
        </w:numPr>
        <w:jc w:val="both"/>
        <w:rPr>
          <w:rFonts w:cs="Arial"/>
          <w:color w:val="0B0C0C"/>
          <w:sz w:val="24"/>
          <w:szCs w:val="24"/>
          <w:shd w:val="clear" w:color="auto" w:fill="FFFFFF"/>
        </w:rPr>
      </w:pPr>
      <w:r w:rsidRPr="009F3322">
        <w:rPr>
          <w:rFonts w:cs="Arial"/>
          <w:color w:val="0B0C0C"/>
          <w:sz w:val="24"/>
          <w:szCs w:val="24"/>
          <w:shd w:val="clear" w:color="auto" w:fill="FFFFFF"/>
        </w:rPr>
        <w:t>minimising direct and indirect contact between poultry and captive birds and wild birds</w:t>
      </w:r>
      <w:r w:rsidR="00727A66">
        <w:rPr>
          <w:rFonts w:cs="Arial"/>
          <w:color w:val="0B0C0C"/>
          <w:sz w:val="24"/>
          <w:szCs w:val="24"/>
          <w:shd w:val="clear" w:color="auto" w:fill="FFFFFF"/>
        </w:rPr>
        <w:t xml:space="preserve"> -</w:t>
      </w:r>
      <w:r w:rsidRPr="009F3322">
        <w:rPr>
          <w:rFonts w:cs="Arial"/>
          <w:color w:val="0B0C0C"/>
          <w:sz w:val="24"/>
          <w:szCs w:val="24"/>
          <w:shd w:val="clear" w:color="auto" w:fill="FFFFFF"/>
        </w:rPr>
        <w:t xml:space="preserve"> including making sure </w:t>
      </w:r>
      <w:r w:rsidR="00727A66">
        <w:rPr>
          <w:rFonts w:cs="Arial"/>
          <w:color w:val="0B0C0C"/>
          <w:sz w:val="24"/>
          <w:szCs w:val="24"/>
          <w:shd w:val="clear" w:color="auto" w:fill="FFFFFF"/>
        </w:rPr>
        <w:t>that their</w:t>
      </w:r>
      <w:r w:rsidRPr="009F3322">
        <w:rPr>
          <w:rFonts w:cs="Arial"/>
          <w:color w:val="0B0C0C"/>
          <w:sz w:val="24"/>
          <w:szCs w:val="24"/>
          <w:shd w:val="clear" w:color="auto" w:fill="FFFFFF"/>
        </w:rPr>
        <w:t xml:space="preserve"> feed and water is not accessible to wild birds.</w:t>
      </w:r>
    </w:p>
    <w:p w14:paraId="48272EA9" w14:textId="06C038F7" w:rsidR="00A07389" w:rsidRPr="009F3322" w:rsidRDefault="00A07389" w:rsidP="00A07389">
      <w:pPr>
        <w:numPr>
          <w:ilvl w:val="0"/>
          <w:numId w:val="2"/>
        </w:numPr>
        <w:jc w:val="both"/>
        <w:rPr>
          <w:rFonts w:cs="Arial"/>
          <w:color w:val="0B0C0C"/>
          <w:sz w:val="24"/>
          <w:szCs w:val="24"/>
          <w:shd w:val="clear" w:color="auto" w:fill="FFFFFF"/>
        </w:rPr>
      </w:pPr>
      <w:r w:rsidRPr="00A07389">
        <w:rPr>
          <w:rFonts w:cs="Arial"/>
          <w:color w:val="0B0C0C"/>
          <w:sz w:val="24"/>
          <w:szCs w:val="24"/>
          <w:shd w:val="clear" w:color="auto" w:fill="FFFFFF"/>
        </w:rPr>
        <w:t>preventing access by poultry and captive birds to ponds and watercourses</w:t>
      </w:r>
    </w:p>
    <w:p w14:paraId="2CB62B40" w14:textId="6B420EDD" w:rsidR="009F3322" w:rsidRDefault="009F3322" w:rsidP="009F3322">
      <w:pPr>
        <w:numPr>
          <w:ilvl w:val="0"/>
          <w:numId w:val="2"/>
        </w:numPr>
        <w:jc w:val="both"/>
        <w:rPr>
          <w:rFonts w:cs="Arial"/>
          <w:color w:val="0B0C0C"/>
          <w:sz w:val="24"/>
          <w:szCs w:val="24"/>
          <w:shd w:val="clear" w:color="auto" w:fill="FFFFFF"/>
        </w:rPr>
      </w:pPr>
      <w:r w:rsidRPr="009F3322">
        <w:rPr>
          <w:rFonts w:cs="Arial"/>
          <w:color w:val="0B0C0C"/>
          <w:sz w:val="24"/>
          <w:szCs w:val="24"/>
          <w:shd w:val="clear" w:color="auto" w:fill="FFFFFF"/>
        </w:rPr>
        <w:t>cleansing and disinfecting footwear</w:t>
      </w:r>
      <w:r w:rsidR="002655A5">
        <w:rPr>
          <w:rFonts w:cs="Arial"/>
          <w:color w:val="0B0C0C"/>
          <w:sz w:val="24"/>
          <w:szCs w:val="24"/>
          <w:shd w:val="clear" w:color="auto" w:fill="FFFFFF"/>
        </w:rPr>
        <w:t xml:space="preserve"> and </w:t>
      </w:r>
      <w:r w:rsidRPr="009F3322">
        <w:rPr>
          <w:rFonts w:cs="Arial"/>
          <w:color w:val="0B0C0C"/>
          <w:sz w:val="24"/>
          <w:szCs w:val="24"/>
          <w:shd w:val="clear" w:color="auto" w:fill="FFFFFF"/>
        </w:rPr>
        <w:t>equipment before and after contact with poultry and captive birds</w:t>
      </w:r>
      <w:r w:rsidR="002F70EC">
        <w:rPr>
          <w:rFonts w:cs="Arial"/>
          <w:color w:val="0B0C0C"/>
          <w:sz w:val="24"/>
          <w:szCs w:val="24"/>
          <w:shd w:val="clear" w:color="auto" w:fill="FFFFFF"/>
        </w:rPr>
        <w:t xml:space="preserve"> (</w:t>
      </w:r>
      <w:r w:rsidR="009E6B3B">
        <w:rPr>
          <w:rFonts w:cs="Arial"/>
          <w:color w:val="0B0C0C"/>
          <w:sz w:val="24"/>
          <w:szCs w:val="24"/>
          <w:shd w:val="clear" w:color="auto" w:fill="FFFFFF"/>
        </w:rPr>
        <w:t>o</w:t>
      </w:r>
      <w:r w:rsidR="002F70EC">
        <w:rPr>
          <w:rFonts w:cs="Arial"/>
          <w:color w:val="0B0C0C"/>
          <w:sz w:val="24"/>
          <w:szCs w:val="24"/>
          <w:shd w:val="clear" w:color="auto" w:fill="FFFFFF"/>
        </w:rPr>
        <w:t>r chang</w:t>
      </w:r>
      <w:r w:rsidR="00727A66">
        <w:rPr>
          <w:rFonts w:cs="Arial"/>
          <w:color w:val="0B0C0C"/>
          <w:sz w:val="24"/>
          <w:szCs w:val="24"/>
          <w:shd w:val="clear" w:color="auto" w:fill="FFFFFF"/>
        </w:rPr>
        <w:t>ing</w:t>
      </w:r>
      <w:r w:rsidR="002F70EC">
        <w:rPr>
          <w:rFonts w:cs="Arial"/>
          <w:color w:val="0B0C0C"/>
          <w:sz w:val="24"/>
          <w:szCs w:val="24"/>
          <w:shd w:val="clear" w:color="auto" w:fill="FFFFFF"/>
        </w:rPr>
        <w:t xml:space="preserve"> into </w:t>
      </w:r>
      <w:r w:rsidR="00431F33">
        <w:rPr>
          <w:rFonts w:cs="Arial"/>
          <w:color w:val="0B0C0C"/>
          <w:sz w:val="24"/>
          <w:szCs w:val="24"/>
          <w:shd w:val="clear" w:color="auto" w:fill="FFFFFF"/>
        </w:rPr>
        <w:t>clean</w:t>
      </w:r>
      <w:r w:rsidR="002F70EC">
        <w:rPr>
          <w:rFonts w:cs="Arial"/>
          <w:color w:val="0B0C0C"/>
          <w:sz w:val="24"/>
          <w:szCs w:val="24"/>
          <w:shd w:val="clear" w:color="auto" w:fill="FFFFFF"/>
        </w:rPr>
        <w:t xml:space="preserve"> footwear before tending to your birds)</w:t>
      </w:r>
    </w:p>
    <w:p w14:paraId="6FD3651A" w14:textId="09BB5D8E" w:rsidR="00480456" w:rsidRPr="009F3322" w:rsidRDefault="00480456" w:rsidP="009F3322">
      <w:pPr>
        <w:numPr>
          <w:ilvl w:val="0"/>
          <w:numId w:val="2"/>
        </w:numPr>
        <w:jc w:val="both"/>
        <w:rPr>
          <w:rFonts w:cs="Arial"/>
          <w:color w:val="0B0C0C"/>
          <w:sz w:val="24"/>
          <w:szCs w:val="24"/>
          <w:shd w:val="clear" w:color="auto" w:fill="FFFFFF"/>
        </w:rPr>
      </w:pPr>
      <w:r>
        <w:rPr>
          <w:rFonts w:cs="Arial"/>
          <w:color w:val="0B0C0C"/>
          <w:sz w:val="24"/>
          <w:szCs w:val="24"/>
          <w:shd w:val="clear" w:color="auto" w:fill="FFFFFF"/>
        </w:rPr>
        <w:t>regularly cleaning and disinfecting hard surfaces in areas where birds are kept</w:t>
      </w:r>
    </w:p>
    <w:p w14:paraId="63A5FB7B" w14:textId="1201B1F2" w:rsidR="009F3322" w:rsidRPr="009F3322" w:rsidRDefault="009F3322" w:rsidP="009F3322">
      <w:pPr>
        <w:numPr>
          <w:ilvl w:val="0"/>
          <w:numId w:val="2"/>
        </w:numPr>
        <w:jc w:val="both"/>
        <w:rPr>
          <w:rFonts w:cs="Arial"/>
          <w:color w:val="0B0C0C"/>
          <w:sz w:val="24"/>
          <w:szCs w:val="24"/>
          <w:shd w:val="clear" w:color="auto" w:fill="FFFFFF"/>
        </w:rPr>
      </w:pPr>
      <w:r w:rsidRPr="009F3322">
        <w:rPr>
          <w:rFonts w:cs="Arial"/>
          <w:color w:val="0B0C0C"/>
          <w:sz w:val="24"/>
          <w:szCs w:val="24"/>
          <w:shd w:val="clear" w:color="auto" w:fill="FFFFFF"/>
        </w:rPr>
        <w:t xml:space="preserve">reducing the movement of people, </w:t>
      </w:r>
      <w:proofErr w:type="gramStart"/>
      <w:r w:rsidRPr="009F3322">
        <w:rPr>
          <w:rFonts w:cs="Arial"/>
          <w:color w:val="0B0C0C"/>
          <w:sz w:val="24"/>
          <w:szCs w:val="24"/>
          <w:shd w:val="clear" w:color="auto" w:fill="FFFFFF"/>
        </w:rPr>
        <w:t>vehicles</w:t>
      </w:r>
      <w:proofErr w:type="gramEnd"/>
      <w:r w:rsidRPr="009F3322">
        <w:rPr>
          <w:rFonts w:cs="Arial"/>
          <w:color w:val="0B0C0C"/>
          <w:sz w:val="24"/>
          <w:szCs w:val="24"/>
          <w:shd w:val="clear" w:color="auto" w:fill="FFFFFF"/>
        </w:rPr>
        <w:t xml:space="preserve"> or equipment to and from areas where poultry and captive birds are kept, to minimise contamination, and using effective vermin control</w:t>
      </w:r>
    </w:p>
    <w:p w14:paraId="2B9D6A00" w14:textId="394D305F" w:rsidR="009F3322" w:rsidRPr="009F3322" w:rsidRDefault="009F3322" w:rsidP="009F3322">
      <w:pPr>
        <w:numPr>
          <w:ilvl w:val="0"/>
          <w:numId w:val="2"/>
        </w:numPr>
        <w:jc w:val="both"/>
        <w:rPr>
          <w:rFonts w:cs="Arial"/>
          <w:color w:val="0B0C0C"/>
          <w:sz w:val="24"/>
          <w:szCs w:val="24"/>
          <w:shd w:val="clear" w:color="auto" w:fill="FFFFFF"/>
        </w:rPr>
      </w:pPr>
      <w:r w:rsidRPr="009F3322">
        <w:rPr>
          <w:rFonts w:cs="Arial"/>
          <w:color w:val="0B0C0C"/>
          <w:sz w:val="24"/>
          <w:szCs w:val="24"/>
          <w:shd w:val="clear" w:color="auto" w:fill="FFFFFF"/>
        </w:rPr>
        <w:t xml:space="preserve">keeping fresh </w:t>
      </w:r>
      <w:r w:rsidR="002655A5">
        <w:rPr>
          <w:rFonts w:cs="Arial"/>
          <w:color w:val="0B0C0C"/>
          <w:sz w:val="24"/>
          <w:szCs w:val="24"/>
          <w:shd w:val="clear" w:color="auto" w:fill="FFFFFF"/>
        </w:rPr>
        <w:t xml:space="preserve">approved </w:t>
      </w:r>
      <w:r w:rsidRPr="009F3322">
        <w:rPr>
          <w:rFonts w:cs="Arial"/>
          <w:color w:val="0B0C0C"/>
          <w:sz w:val="24"/>
          <w:szCs w:val="24"/>
          <w:shd w:val="clear" w:color="auto" w:fill="FFFFFF"/>
        </w:rPr>
        <w:t xml:space="preserve">disinfectant at the right concentration </w:t>
      </w:r>
      <w:r w:rsidR="00480456">
        <w:rPr>
          <w:rFonts w:cs="Arial"/>
          <w:color w:val="0B0C0C"/>
          <w:sz w:val="24"/>
          <w:szCs w:val="24"/>
          <w:shd w:val="clear" w:color="auto" w:fill="FFFFFF"/>
        </w:rPr>
        <w:t xml:space="preserve">for use </w:t>
      </w:r>
      <w:r w:rsidRPr="009F3322">
        <w:rPr>
          <w:rFonts w:cs="Arial"/>
          <w:color w:val="0B0C0C"/>
          <w:sz w:val="24"/>
          <w:szCs w:val="24"/>
          <w:shd w:val="clear" w:color="auto" w:fill="FFFFFF"/>
        </w:rPr>
        <w:t>at farm entrances and before entering poultry and captive bird housing or enclosures</w:t>
      </w:r>
    </w:p>
    <w:p w14:paraId="760FC4B6" w14:textId="77777777" w:rsidR="009F3322" w:rsidRPr="00A07389" w:rsidRDefault="009F3322" w:rsidP="00404333">
      <w:pPr>
        <w:jc w:val="both"/>
        <w:rPr>
          <w:rFonts w:cs="Arial"/>
          <w:color w:val="0B0C0C"/>
          <w:sz w:val="24"/>
          <w:szCs w:val="24"/>
          <w:shd w:val="clear" w:color="auto" w:fill="FFFFFF"/>
        </w:rPr>
      </w:pPr>
    </w:p>
    <w:p w14:paraId="26B93CDD" w14:textId="353940B3" w:rsidR="00E605CA" w:rsidRPr="00A07389" w:rsidRDefault="00E605CA" w:rsidP="00404333">
      <w:pPr>
        <w:jc w:val="both"/>
        <w:rPr>
          <w:rFonts w:cs="Arial"/>
          <w:color w:val="0B0C0C"/>
          <w:sz w:val="24"/>
          <w:szCs w:val="24"/>
          <w:shd w:val="clear" w:color="auto" w:fill="FFFFFF"/>
        </w:rPr>
      </w:pPr>
      <w:r w:rsidRPr="00A07389">
        <w:rPr>
          <w:rFonts w:cs="Arial"/>
          <w:color w:val="0B0C0C"/>
          <w:sz w:val="24"/>
          <w:szCs w:val="24"/>
          <w:shd w:val="clear" w:color="auto" w:fill="FFFFFF"/>
        </w:rPr>
        <w:t>Full details of what is required</w:t>
      </w:r>
      <w:r w:rsidR="00727A66">
        <w:rPr>
          <w:rFonts w:cs="Arial"/>
          <w:color w:val="0B0C0C"/>
          <w:sz w:val="24"/>
          <w:szCs w:val="24"/>
          <w:shd w:val="clear" w:color="auto" w:fill="FFFFFF"/>
        </w:rPr>
        <w:t xml:space="preserve"> </w:t>
      </w:r>
      <w:r w:rsidRPr="00A07389">
        <w:rPr>
          <w:rFonts w:cs="Arial"/>
          <w:color w:val="0B0C0C"/>
          <w:sz w:val="24"/>
          <w:szCs w:val="24"/>
          <w:shd w:val="clear" w:color="auto" w:fill="FFFFFF"/>
        </w:rPr>
        <w:t xml:space="preserve">can be found on the government website - </w:t>
      </w:r>
      <w:hyperlink r:id="rId6" w:history="1">
        <w:r w:rsidR="004806BC" w:rsidRPr="008647B1">
          <w:rPr>
            <w:rStyle w:val="Hyperlink"/>
            <w:rFonts w:cs="Arial"/>
            <w:sz w:val="24"/>
            <w:szCs w:val="24"/>
            <w:shd w:val="clear" w:color="auto" w:fill="FFFFFF"/>
          </w:rPr>
          <w:t>www.gov.uk/bird-flu</w:t>
        </w:r>
      </w:hyperlink>
    </w:p>
    <w:p w14:paraId="12D4CCB8" w14:textId="77777777" w:rsidR="005D2599" w:rsidRPr="00A07389" w:rsidRDefault="005D2599" w:rsidP="00FF7514">
      <w:pPr>
        <w:jc w:val="both"/>
        <w:rPr>
          <w:rFonts w:ascii="Calibri" w:hAnsi="Calibri" w:cs="Calibri"/>
          <w:sz w:val="24"/>
          <w:szCs w:val="24"/>
        </w:rPr>
      </w:pPr>
    </w:p>
    <w:p w14:paraId="66F973F0" w14:textId="79AF451E" w:rsidR="005D2599" w:rsidRPr="00A07389" w:rsidRDefault="00BB1882" w:rsidP="00FF7514">
      <w:pPr>
        <w:jc w:val="both"/>
        <w:rPr>
          <w:rFonts w:cs="Arial"/>
          <w:color w:val="0B0C0C"/>
          <w:sz w:val="24"/>
          <w:szCs w:val="24"/>
          <w:shd w:val="clear" w:color="auto" w:fill="FFFFFF"/>
        </w:rPr>
      </w:pPr>
      <w:r w:rsidRPr="00A07389">
        <w:rPr>
          <w:rFonts w:cs="Arial"/>
          <w:color w:val="0B0C0C"/>
          <w:sz w:val="24"/>
          <w:szCs w:val="24"/>
          <w:shd w:val="clear" w:color="auto" w:fill="FFFFFF"/>
        </w:rPr>
        <w:t xml:space="preserve">You can </w:t>
      </w:r>
      <w:r w:rsidR="00727A66">
        <w:rPr>
          <w:rFonts w:cs="Arial"/>
          <w:color w:val="0B0C0C"/>
          <w:sz w:val="24"/>
          <w:szCs w:val="24"/>
          <w:shd w:val="clear" w:color="auto" w:fill="FFFFFF"/>
        </w:rPr>
        <w:t xml:space="preserve">also </w:t>
      </w:r>
      <w:r w:rsidRPr="00A07389">
        <w:rPr>
          <w:rFonts w:cs="Arial"/>
          <w:color w:val="0B0C0C"/>
          <w:sz w:val="24"/>
          <w:szCs w:val="24"/>
          <w:shd w:val="clear" w:color="auto" w:fill="FFFFFF"/>
        </w:rPr>
        <w:t>find a self-assessment checklist at the above link to help you put the measures in place</w:t>
      </w:r>
      <w:r w:rsidR="00404333" w:rsidRPr="00A07389">
        <w:rPr>
          <w:rFonts w:cs="Arial"/>
          <w:color w:val="0B0C0C"/>
          <w:sz w:val="24"/>
          <w:szCs w:val="24"/>
          <w:shd w:val="clear" w:color="auto" w:fill="FFFFFF"/>
        </w:rPr>
        <w:t>, as well as more information about the virus</w:t>
      </w:r>
      <w:r w:rsidRPr="00A07389">
        <w:rPr>
          <w:rFonts w:cs="Arial"/>
          <w:color w:val="0B0C0C"/>
          <w:sz w:val="24"/>
          <w:szCs w:val="24"/>
          <w:shd w:val="clear" w:color="auto" w:fill="FFFFFF"/>
        </w:rPr>
        <w:t>.</w:t>
      </w:r>
      <w:r w:rsidR="00404333" w:rsidRPr="00A07389">
        <w:rPr>
          <w:rFonts w:cs="Arial"/>
          <w:color w:val="0B0C0C"/>
          <w:sz w:val="24"/>
          <w:szCs w:val="24"/>
          <w:shd w:val="clear" w:color="auto" w:fill="FFFFFF"/>
        </w:rPr>
        <w:t xml:space="preserve"> </w:t>
      </w:r>
    </w:p>
    <w:p w14:paraId="0AE1A598" w14:textId="77777777" w:rsidR="005D2599" w:rsidRPr="00A07389" w:rsidRDefault="005D2599" w:rsidP="00FF7514">
      <w:pPr>
        <w:jc w:val="both"/>
        <w:rPr>
          <w:rFonts w:ascii="Calibri" w:hAnsi="Calibri" w:cs="Calibri"/>
          <w:sz w:val="24"/>
          <w:szCs w:val="24"/>
        </w:rPr>
      </w:pPr>
    </w:p>
    <w:p w14:paraId="0F51F8BC" w14:textId="5B02E4D5" w:rsidR="009F6AEB" w:rsidRPr="00A07389" w:rsidRDefault="009F6AEB" w:rsidP="00FF7514">
      <w:pPr>
        <w:jc w:val="both"/>
        <w:rPr>
          <w:sz w:val="24"/>
          <w:szCs w:val="24"/>
        </w:rPr>
      </w:pPr>
      <w:r w:rsidRPr="00A07389">
        <w:rPr>
          <w:sz w:val="24"/>
          <w:szCs w:val="24"/>
        </w:rPr>
        <w:t>You can keep up to date</w:t>
      </w:r>
      <w:r w:rsidR="00727A66">
        <w:rPr>
          <w:sz w:val="24"/>
          <w:szCs w:val="24"/>
        </w:rPr>
        <w:t xml:space="preserve"> with any future changes</w:t>
      </w:r>
      <w:r w:rsidRPr="00A07389">
        <w:rPr>
          <w:sz w:val="24"/>
          <w:szCs w:val="24"/>
        </w:rPr>
        <w:t xml:space="preserve"> by </w:t>
      </w:r>
      <w:r w:rsidR="003C3382" w:rsidRPr="00A07389">
        <w:rPr>
          <w:sz w:val="24"/>
          <w:szCs w:val="24"/>
        </w:rPr>
        <w:t xml:space="preserve">regularly </w:t>
      </w:r>
      <w:r w:rsidRPr="00A07389">
        <w:rPr>
          <w:sz w:val="24"/>
          <w:szCs w:val="24"/>
        </w:rPr>
        <w:t xml:space="preserve">visiting the </w:t>
      </w:r>
      <w:r w:rsidR="003C3382" w:rsidRPr="00A07389">
        <w:rPr>
          <w:sz w:val="24"/>
          <w:szCs w:val="24"/>
        </w:rPr>
        <w:t xml:space="preserve">avian influenza section on the </w:t>
      </w:r>
      <w:r w:rsidRPr="00A07389">
        <w:rPr>
          <w:sz w:val="24"/>
          <w:szCs w:val="24"/>
        </w:rPr>
        <w:t xml:space="preserve">government website, and by registering for email or text alerts - </w:t>
      </w:r>
      <w:hyperlink r:id="rId7" w:history="1">
        <w:r w:rsidRPr="00A07389">
          <w:rPr>
            <w:rStyle w:val="Hyperlink"/>
            <w:sz w:val="24"/>
            <w:szCs w:val="24"/>
          </w:rPr>
          <w:t>www.gov.uk/guidance/apha-alert-subscription-service</w:t>
        </w:r>
      </w:hyperlink>
      <w:r w:rsidRPr="00A07389">
        <w:rPr>
          <w:sz w:val="24"/>
          <w:szCs w:val="24"/>
        </w:rPr>
        <w:t xml:space="preserve"> </w:t>
      </w:r>
    </w:p>
    <w:p w14:paraId="5DF7E57D" w14:textId="77777777" w:rsidR="009F3322" w:rsidRPr="00A07389" w:rsidRDefault="009F3322" w:rsidP="009F3322">
      <w:pPr>
        <w:jc w:val="both"/>
        <w:rPr>
          <w:sz w:val="24"/>
          <w:szCs w:val="24"/>
        </w:rPr>
      </w:pPr>
    </w:p>
    <w:p w14:paraId="75902901" w14:textId="0A2BCE32" w:rsidR="009F3322" w:rsidRPr="00A07389" w:rsidRDefault="009F3322" w:rsidP="009F3322">
      <w:pPr>
        <w:jc w:val="both"/>
        <w:rPr>
          <w:sz w:val="24"/>
          <w:szCs w:val="24"/>
        </w:rPr>
      </w:pPr>
      <w:r w:rsidRPr="009F3322">
        <w:rPr>
          <w:sz w:val="24"/>
          <w:szCs w:val="24"/>
        </w:rPr>
        <w:t>The risk to public health from the virus is very low, however it is important that people don’t pick up sick or dead birds.</w:t>
      </w:r>
    </w:p>
    <w:p w14:paraId="4D920936" w14:textId="77777777" w:rsidR="009F3322" w:rsidRPr="009F3322" w:rsidRDefault="009F3322" w:rsidP="009F3322">
      <w:pPr>
        <w:jc w:val="both"/>
        <w:rPr>
          <w:sz w:val="24"/>
          <w:szCs w:val="24"/>
        </w:rPr>
      </w:pPr>
    </w:p>
    <w:p w14:paraId="3681F29E" w14:textId="0B54252E" w:rsidR="009F3322" w:rsidRPr="009F3322" w:rsidRDefault="009F3322" w:rsidP="009F3322">
      <w:pPr>
        <w:jc w:val="both"/>
        <w:rPr>
          <w:sz w:val="24"/>
          <w:szCs w:val="24"/>
        </w:rPr>
      </w:pPr>
      <w:r w:rsidRPr="009F3322">
        <w:rPr>
          <w:sz w:val="24"/>
          <w:szCs w:val="24"/>
        </w:rPr>
        <w:t xml:space="preserve">You should call the Defra helpline </w:t>
      </w:r>
      <w:r w:rsidR="00727A66">
        <w:rPr>
          <w:sz w:val="24"/>
          <w:szCs w:val="24"/>
        </w:rPr>
        <w:t xml:space="preserve">on </w:t>
      </w:r>
      <w:r w:rsidRPr="009F3322">
        <w:rPr>
          <w:sz w:val="24"/>
          <w:szCs w:val="24"/>
        </w:rPr>
        <w:t xml:space="preserve">03459 33 55 77 if you find:  </w:t>
      </w:r>
    </w:p>
    <w:p w14:paraId="32455690" w14:textId="77777777" w:rsidR="009F3322" w:rsidRPr="009F3322" w:rsidRDefault="009F3322" w:rsidP="009F3322">
      <w:pPr>
        <w:numPr>
          <w:ilvl w:val="0"/>
          <w:numId w:val="3"/>
        </w:numPr>
        <w:jc w:val="both"/>
        <w:rPr>
          <w:sz w:val="24"/>
          <w:szCs w:val="24"/>
        </w:rPr>
      </w:pPr>
      <w:r w:rsidRPr="009F3322">
        <w:rPr>
          <w:sz w:val="24"/>
          <w:szCs w:val="24"/>
        </w:rPr>
        <w:t>one or more dead bird of prey or owl</w:t>
      </w:r>
    </w:p>
    <w:p w14:paraId="2916B0E0" w14:textId="77777777" w:rsidR="009F3322" w:rsidRPr="009F3322" w:rsidRDefault="009F3322" w:rsidP="009F3322">
      <w:pPr>
        <w:numPr>
          <w:ilvl w:val="0"/>
          <w:numId w:val="3"/>
        </w:numPr>
        <w:jc w:val="both"/>
        <w:rPr>
          <w:sz w:val="24"/>
          <w:szCs w:val="24"/>
        </w:rPr>
      </w:pPr>
      <w:r w:rsidRPr="009F3322">
        <w:rPr>
          <w:sz w:val="24"/>
          <w:szCs w:val="24"/>
        </w:rPr>
        <w:t xml:space="preserve">3 or more dead gulls or wild waterfowl (swans, </w:t>
      </w:r>
      <w:proofErr w:type="gramStart"/>
      <w:r w:rsidRPr="009F3322">
        <w:rPr>
          <w:sz w:val="24"/>
          <w:szCs w:val="24"/>
        </w:rPr>
        <w:t>geese</w:t>
      </w:r>
      <w:proofErr w:type="gramEnd"/>
      <w:r w:rsidRPr="009F3322">
        <w:rPr>
          <w:sz w:val="24"/>
          <w:szCs w:val="24"/>
        </w:rPr>
        <w:t xml:space="preserve"> and ducks) </w:t>
      </w:r>
    </w:p>
    <w:p w14:paraId="0691D590" w14:textId="1911AFED" w:rsidR="002F70EC" w:rsidRDefault="009F3322" w:rsidP="00257EDC">
      <w:pPr>
        <w:numPr>
          <w:ilvl w:val="0"/>
          <w:numId w:val="3"/>
        </w:numPr>
        <w:jc w:val="both"/>
        <w:rPr>
          <w:sz w:val="24"/>
          <w:szCs w:val="24"/>
        </w:rPr>
      </w:pPr>
      <w:r w:rsidRPr="009F3322">
        <w:rPr>
          <w:sz w:val="24"/>
          <w:szCs w:val="24"/>
        </w:rPr>
        <w:t>5 or more dead birds of any species</w:t>
      </w:r>
    </w:p>
    <w:p w14:paraId="5696C3D4" w14:textId="77777777" w:rsidR="00727A66" w:rsidRDefault="00727A66" w:rsidP="00727A66">
      <w:pPr>
        <w:ind w:left="720"/>
        <w:jc w:val="both"/>
        <w:rPr>
          <w:sz w:val="24"/>
          <w:szCs w:val="24"/>
        </w:rPr>
      </w:pPr>
    </w:p>
    <w:p w14:paraId="47D7C7DC" w14:textId="6A02C022" w:rsidR="009F3322" w:rsidRPr="002F70EC" w:rsidRDefault="009F3322" w:rsidP="002F70EC">
      <w:pPr>
        <w:jc w:val="both"/>
        <w:rPr>
          <w:sz w:val="24"/>
          <w:szCs w:val="24"/>
        </w:rPr>
      </w:pPr>
      <w:r w:rsidRPr="002F70EC">
        <w:rPr>
          <w:sz w:val="24"/>
          <w:szCs w:val="24"/>
        </w:rPr>
        <w:t xml:space="preserve">The Food Standards Agency </w:t>
      </w:r>
      <w:r w:rsidR="00257EDC" w:rsidRPr="002F70EC">
        <w:rPr>
          <w:sz w:val="24"/>
          <w:szCs w:val="24"/>
        </w:rPr>
        <w:t>advice remains unchanged, that</w:t>
      </w:r>
      <w:r w:rsidRPr="002F70EC">
        <w:rPr>
          <w:sz w:val="24"/>
          <w:szCs w:val="24"/>
        </w:rPr>
        <w:t xml:space="preserve"> avian influenza poses a very low food safety risk for UK consumers. Properly cooked poultry and poultry products, including eggs, are safe to eat.</w:t>
      </w:r>
    </w:p>
    <w:p w14:paraId="677D52BA" w14:textId="77777777" w:rsidR="009F3322" w:rsidRPr="009F3322" w:rsidRDefault="009F3322" w:rsidP="009F3322">
      <w:pPr>
        <w:jc w:val="both"/>
        <w:rPr>
          <w:sz w:val="26"/>
          <w:szCs w:val="26"/>
        </w:rPr>
      </w:pPr>
    </w:p>
    <w:p w14:paraId="41C2CBC9" w14:textId="6910BA4B" w:rsidR="00AE6ED5" w:rsidRPr="00AE6ED5" w:rsidRDefault="00AE6ED5" w:rsidP="00AE6ED5"/>
    <w:p w14:paraId="41C7B05A" w14:textId="24C5561F" w:rsidR="00AE6ED5" w:rsidRPr="00AE6ED5" w:rsidRDefault="00AE6ED5" w:rsidP="00AE6ED5"/>
    <w:p w14:paraId="4185AC8B" w14:textId="40391CB3" w:rsidR="00AE6ED5" w:rsidRDefault="00AE6ED5" w:rsidP="00AE6ED5"/>
    <w:p w14:paraId="6A0ECE73" w14:textId="5513004C" w:rsidR="00AE6ED5" w:rsidRDefault="00AE6ED5" w:rsidP="00AE6ED5"/>
    <w:p w14:paraId="54FF3A60" w14:textId="5E6F5BC0" w:rsidR="00AE6ED5" w:rsidRPr="00AE6ED5" w:rsidRDefault="00AE6ED5" w:rsidP="00AE6ED5">
      <w:pPr>
        <w:tabs>
          <w:tab w:val="left" w:pos="2910"/>
        </w:tabs>
      </w:pPr>
      <w:r>
        <w:tab/>
      </w:r>
    </w:p>
    <w:sectPr w:rsidR="00AE6ED5" w:rsidRPr="00AE6ED5" w:rsidSect="00AE6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57A46"/>
    <w:multiLevelType w:val="multilevel"/>
    <w:tmpl w:val="59A0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3A514D"/>
    <w:multiLevelType w:val="hybridMultilevel"/>
    <w:tmpl w:val="60CA96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D2DD2"/>
    <w:multiLevelType w:val="multilevel"/>
    <w:tmpl w:val="0062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F7"/>
    <w:rsid w:val="0001090B"/>
    <w:rsid w:val="000F6B74"/>
    <w:rsid w:val="00154A16"/>
    <w:rsid w:val="001D276D"/>
    <w:rsid w:val="00203080"/>
    <w:rsid w:val="002258A2"/>
    <w:rsid w:val="00257EDC"/>
    <w:rsid w:val="002655A5"/>
    <w:rsid w:val="002D2121"/>
    <w:rsid w:val="002F70EC"/>
    <w:rsid w:val="003245AC"/>
    <w:rsid w:val="003C3382"/>
    <w:rsid w:val="00404333"/>
    <w:rsid w:val="0042650E"/>
    <w:rsid w:val="00431F33"/>
    <w:rsid w:val="00466065"/>
    <w:rsid w:val="00480456"/>
    <w:rsid w:val="004806BC"/>
    <w:rsid w:val="004E3881"/>
    <w:rsid w:val="005A5E5A"/>
    <w:rsid w:val="005D2599"/>
    <w:rsid w:val="006319AC"/>
    <w:rsid w:val="00685EF7"/>
    <w:rsid w:val="00727A66"/>
    <w:rsid w:val="0080797D"/>
    <w:rsid w:val="008A49CA"/>
    <w:rsid w:val="009125C8"/>
    <w:rsid w:val="00953D45"/>
    <w:rsid w:val="009D5AC5"/>
    <w:rsid w:val="009E6B3B"/>
    <w:rsid w:val="009F3322"/>
    <w:rsid w:val="009F6AEB"/>
    <w:rsid w:val="00A07389"/>
    <w:rsid w:val="00A267BF"/>
    <w:rsid w:val="00A93082"/>
    <w:rsid w:val="00AE6ED5"/>
    <w:rsid w:val="00BB1882"/>
    <w:rsid w:val="00BD5534"/>
    <w:rsid w:val="00BF1DF6"/>
    <w:rsid w:val="00C20301"/>
    <w:rsid w:val="00C878E8"/>
    <w:rsid w:val="00C95C48"/>
    <w:rsid w:val="00D8246D"/>
    <w:rsid w:val="00DF00B8"/>
    <w:rsid w:val="00E605CA"/>
    <w:rsid w:val="00E80EEE"/>
    <w:rsid w:val="00F85392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282FE"/>
  <w15:chartTrackingRefBased/>
  <w15:docId w15:val="{A97A4EBA-516F-473C-9283-5BB7B9A3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685EF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E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EF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5E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5EF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E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5D259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D25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guidance/apha-alert-subscription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bird-flu" TargetMode="External"/><Relationship Id="rId5" Type="http://schemas.openxmlformats.org/officeDocument/2006/relationships/hyperlink" Target="https://assets.publishing.service.gov.uk/government/uploads/system/uploads/attachment_data/file/1115125/Avian_Influenza_Prevention_Zone_Declaration_mandatory_biosecurity__housing_measures_-_England_from_7_November_202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Pearce</dc:creator>
  <cp:keywords/>
  <dc:description/>
  <cp:lastModifiedBy>Richard Styles</cp:lastModifiedBy>
  <cp:revision>7</cp:revision>
  <dcterms:created xsi:type="dcterms:W3CDTF">2022-11-02T13:41:00Z</dcterms:created>
  <dcterms:modified xsi:type="dcterms:W3CDTF">2022-11-02T17:09:00Z</dcterms:modified>
</cp:coreProperties>
</file>